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67" w:rsidRPr="00022EAF" w:rsidRDefault="001E5267" w:rsidP="001E5267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22EAF">
        <w:rPr>
          <w:rFonts w:ascii="宋体" w:eastAsia="宋体" w:hAnsi="宋体" w:hint="eastAsia"/>
          <w:b/>
          <w:bCs/>
          <w:sz w:val="28"/>
          <w:szCs w:val="28"/>
        </w:rPr>
        <w:t>检验科购置仪器</w:t>
      </w:r>
      <w:r w:rsidR="00E83EEC" w:rsidRPr="00022EAF">
        <w:rPr>
          <w:rFonts w:ascii="宋体" w:eastAsia="宋体" w:hAnsi="宋体" w:hint="eastAsia"/>
          <w:b/>
          <w:bCs/>
          <w:sz w:val="28"/>
          <w:szCs w:val="28"/>
        </w:rPr>
        <w:t>需同步招标</w:t>
      </w:r>
      <w:r w:rsidRPr="00022EAF">
        <w:rPr>
          <w:rFonts w:ascii="宋体" w:eastAsia="宋体" w:hAnsi="宋体" w:hint="eastAsia"/>
          <w:b/>
          <w:bCs/>
          <w:sz w:val="28"/>
          <w:szCs w:val="28"/>
        </w:rPr>
        <w:t>试剂</w:t>
      </w:r>
      <w:r w:rsidR="00E83EEC" w:rsidRPr="00022EAF">
        <w:rPr>
          <w:rFonts w:ascii="宋体" w:eastAsia="宋体" w:hAnsi="宋体" w:hint="eastAsia"/>
          <w:b/>
          <w:bCs/>
          <w:sz w:val="28"/>
          <w:szCs w:val="28"/>
        </w:rPr>
        <w:t>清单</w:t>
      </w:r>
    </w:p>
    <w:p w:rsidR="001E5267" w:rsidRPr="00E7643F" w:rsidRDefault="00B93DA4" w:rsidP="00B93DA4">
      <w:pPr>
        <w:rPr>
          <w:rFonts w:ascii="宋体" w:eastAsia="宋体" w:hAnsi="宋体"/>
          <w:b/>
          <w:bCs/>
          <w:sz w:val="24"/>
          <w:szCs w:val="24"/>
        </w:rPr>
      </w:pPr>
      <w:r w:rsidRPr="00E7643F">
        <w:rPr>
          <w:rFonts w:ascii="宋体" w:eastAsia="宋体" w:hAnsi="宋体" w:hint="eastAsia"/>
          <w:b/>
          <w:bCs/>
          <w:sz w:val="24"/>
          <w:szCs w:val="24"/>
        </w:rPr>
        <w:t>一.</w:t>
      </w:r>
      <w:r w:rsidR="00E83EEC" w:rsidRPr="00E7643F">
        <w:rPr>
          <w:rFonts w:ascii="宋体" w:eastAsia="宋体" w:hAnsi="宋体" w:hint="eastAsia"/>
          <w:b/>
          <w:bCs/>
          <w:sz w:val="24"/>
          <w:szCs w:val="24"/>
        </w:rPr>
        <w:t>全自动生化分析仪</w:t>
      </w:r>
    </w:p>
    <w:p w:rsidR="00292841" w:rsidRPr="00292841" w:rsidRDefault="00B93DA4" w:rsidP="00292841">
      <w:pPr>
        <w:spacing w:line="360" w:lineRule="auto"/>
        <w:ind w:firstLineChars="100" w:firstLine="211"/>
        <w:rPr>
          <w:rFonts w:ascii="宋体" w:eastAsia="宋体" w:hAnsi="宋体"/>
          <w:b/>
          <w:bCs/>
          <w:szCs w:val="21"/>
        </w:rPr>
      </w:pPr>
      <w:r w:rsidRPr="00292841">
        <w:rPr>
          <w:rFonts w:ascii="宋体" w:eastAsia="宋体" w:hAnsi="宋体" w:hint="eastAsia"/>
          <w:b/>
          <w:bCs/>
          <w:szCs w:val="21"/>
        </w:rPr>
        <w:t xml:space="preserve"> 1.</w:t>
      </w:r>
      <w:r w:rsidR="00292841" w:rsidRPr="00292841">
        <w:rPr>
          <w:rFonts w:ascii="宋体" w:eastAsia="宋体" w:hAnsi="宋体" w:hint="eastAsia"/>
          <w:b/>
          <w:bCs/>
          <w:szCs w:val="21"/>
        </w:rPr>
        <w:t xml:space="preserve"> </w:t>
      </w:r>
      <w:r w:rsidR="00292841" w:rsidRPr="00292841">
        <w:rPr>
          <w:rFonts w:ascii="宋体" w:eastAsia="宋体" w:hAnsi="宋体" w:hint="eastAsia"/>
          <w:b/>
          <w:bCs/>
          <w:szCs w:val="21"/>
        </w:rPr>
        <w:t>第一包：</w:t>
      </w:r>
      <w:r w:rsidR="00292841" w:rsidRPr="00292841">
        <w:rPr>
          <w:rFonts w:ascii="宋体" w:eastAsia="宋体" w:hAnsi="宋体"/>
          <w:b/>
          <w:bCs/>
          <w:szCs w:val="21"/>
        </w:rPr>
        <w:t>全自动生化分析仪及配套</w:t>
      </w:r>
      <w:r w:rsidR="00292841" w:rsidRPr="00292841">
        <w:rPr>
          <w:rFonts w:ascii="宋体" w:eastAsia="宋体" w:hAnsi="宋体" w:hint="eastAsia"/>
          <w:b/>
          <w:bCs/>
          <w:szCs w:val="21"/>
        </w:rPr>
        <w:t>专用试剂</w:t>
      </w:r>
    </w:p>
    <w:p w:rsidR="00E83EEC" w:rsidRPr="00292841" w:rsidRDefault="00292841" w:rsidP="00292841">
      <w:pPr>
        <w:pStyle w:val="a3"/>
        <w:spacing w:line="360" w:lineRule="auto"/>
        <w:ind w:left="720" w:firstLineChars="0" w:firstLine="0"/>
        <w:rPr>
          <w:rFonts w:ascii="宋体" w:eastAsia="宋体" w:hAnsi="宋体"/>
          <w:b/>
          <w:bCs/>
          <w:szCs w:val="21"/>
        </w:rPr>
      </w:pPr>
      <w:r w:rsidRPr="00292841">
        <w:rPr>
          <w:rFonts w:ascii="宋体" w:eastAsia="宋体" w:hAnsi="宋体" w:hint="eastAsia"/>
          <w:bCs/>
          <w:szCs w:val="21"/>
        </w:rPr>
        <w:t>试剂品目</w:t>
      </w:r>
      <w:r w:rsidRPr="00292841">
        <w:rPr>
          <w:rFonts w:ascii="宋体" w:eastAsia="宋体" w:hAnsi="宋体"/>
          <w:bCs/>
          <w:szCs w:val="21"/>
        </w:rPr>
        <w:t>：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562"/>
        <w:gridCol w:w="7734"/>
      </w:tblGrid>
      <w:tr w:rsidR="00022EAF" w:rsidRPr="00E83EEC" w:rsidTr="00022EA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丙氨酸氨基转移酶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ALT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天门冬氨酸氨基转移酶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AST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总蛋白测定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TP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白蛋白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ALB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碱性磷酸酶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ALP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γ-</w:t>
            </w:r>
            <w:r w:rsidRPr="00E83EE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谷氨酸转肽酶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γ-GT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总胆红素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TBIL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直接胆红素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DBIL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葡萄糖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GLU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尿素氮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BUN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0B6AF8" w:rsidRDefault="00022EAF" w:rsidP="000B6AF8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0B6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6AF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电解质测定相关试剂耗材（包括定标、缓冲液、电极等）</w:t>
            </w:r>
          </w:p>
        </w:tc>
      </w:tr>
      <w:tr w:rsidR="00022EAF" w:rsidRPr="00E83EEC" w:rsidTr="00022EAF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二氧化碳结合力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CO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尿酸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UA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钙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Ca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P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肌酸激酶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乳酸脱氢酶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LDH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a-</w:t>
            </w:r>
            <w:r w:rsidRPr="00E83EE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羟丁酸脱氢酶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a-HBDH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肌酸激酶同工酶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CKMB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总胆固醇测定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CHOL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796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甘油三酯测定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TG</w:t>
            </w:r>
          </w:p>
        </w:tc>
      </w:tr>
    </w:tbl>
    <w:p w:rsidR="00292841" w:rsidRPr="00292841" w:rsidRDefault="00B93DA4" w:rsidP="00292841">
      <w:pPr>
        <w:spacing w:line="360" w:lineRule="auto"/>
        <w:rPr>
          <w:rFonts w:ascii="宋体" w:eastAsia="宋体" w:hAnsi="宋体"/>
          <w:b/>
          <w:bCs/>
          <w:szCs w:val="21"/>
        </w:rPr>
      </w:pPr>
      <w:bookmarkStart w:id="0" w:name="_GoBack"/>
      <w:bookmarkEnd w:id="0"/>
      <w:r w:rsidRPr="00292841">
        <w:rPr>
          <w:rFonts w:ascii="宋体" w:eastAsia="宋体" w:hAnsi="宋体" w:hint="eastAsia"/>
          <w:b/>
          <w:bCs/>
          <w:szCs w:val="21"/>
        </w:rPr>
        <w:t xml:space="preserve"> 2.</w:t>
      </w:r>
      <w:r w:rsidR="00292841" w:rsidRPr="00292841">
        <w:rPr>
          <w:rFonts w:ascii="宋体" w:eastAsia="宋体" w:hAnsi="宋体" w:hint="eastAsia"/>
          <w:b/>
          <w:bCs/>
          <w:szCs w:val="21"/>
        </w:rPr>
        <w:t xml:space="preserve"> </w:t>
      </w:r>
      <w:r w:rsidR="00292841" w:rsidRPr="00292841">
        <w:rPr>
          <w:rFonts w:ascii="宋体" w:eastAsia="宋体" w:hAnsi="宋体" w:hint="eastAsia"/>
          <w:b/>
          <w:bCs/>
          <w:szCs w:val="21"/>
        </w:rPr>
        <w:t>第二包</w:t>
      </w:r>
      <w:r w:rsidR="00292841" w:rsidRPr="00292841">
        <w:rPr>
          <w:rFonts w:ascii="宋体" w:eastAsia="宋体" w:hAnsi="宋体"/>
          <w:b/>
          <w:bCs/>
          <w:szCs w:val="21"/>
        </w:rPr>
        <w:t>：</w:t>
      </w:r>
      <w:r w:rsidR="00292841" w:rsidRPr="00292841">
        <w:rPr>
          <w:rFonts w:ascii="宋体" w:eastAsia="宋体" w:hAnsi="宋体" w:hint="eastAsia"/>
          <w:b/>
          <w:bCs/>
          <w:szCs w:val="21"/>
        </w:rPr>
        <w:t>开放试剂</w:t>
      </w:r>
    </w:p>
    <w:p w:rsidR="00292841" w:rsidRPr="00987C4C" w:rsidRDefault="00292841" w:rsidP="00292841">
      <w:pPr>
        <w:pStyle w:val="a3"/>
        <w:spacing w:line="360" w:lineRule="auto"/>
        <w:ind w:left="720" w:firstLineChars="0" w:firstLine="0"/>
        <w:rPr>
          <w:rFonts w:ascii="宋体" w:eastAsia="宋体" w:hAnsi="宋体"/>
          <w:bCs/>
          <w:szCs w:val="21"/>
        </w:rPr>
      </w:pPr>
      <w:r w:rsidRPr="00987C4C">
        <w:rPr>
          <w:rFonts w:ascii="宋体" w:eastAsia="宋体" w:hAnsi="宋体" w:hint="eastAsia"/>
          <w:bCs/>
          <w:szCs w:val="21"/>
        </w:rPr>
        <w:t>试剂品目</w:t>
      </w:r>
      <w:r w:rsidRPr="00987C4C">
        <w:rPr>
          <w:rFonts w:ascii="宋体" w:eastAsia="宋体" w:hAnsi="宋体"/>
          <w:bCs/>
          <w:szCs w:val="21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62"/>
        <w:gridCol w:w="7797"/>
      </w:tblGrid>
      <w:tr w:rsidR="00022EAF" w:rsidRPr="00E83EEC" w:rsidTr="00022EA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总胆汁酸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TBA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腺苷脱氨酶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ADA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胆碱酯酶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CHE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前白蛋白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Pre-ALB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肌酐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CREA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a-</w:t>
            </w:r>
            <w:r w:rsidRPr="00E83EEC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淀粉酶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AMY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脂肪酶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LPS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低密度脂蛋白胆固醇测定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LDL-C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高密度脂蛋白胆固醇测定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HDL-C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脂蛋白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(a)  LPa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游离脂肪酸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FFA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载脂蛋白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A1  APOA1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载脂蛋白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B   APOB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同型半胱氨酸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HCY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胱抑素</w:t>
            </w:r>
            <w:r w:rsidRPr="00E83EEC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C  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血清铁</w:t>
            </w:r>
            <w:r w:rsidRPr="00E83EE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Fe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022EAF" w:rsidRDefault="00022EAF" w:rsidP="00E83EE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22EA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AF" w:rsidRPr="00022EAF" w:rsidRDefault="00022EAF" w:rsidP="00E83EE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22EA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022EA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胶原</w:t>
            </w:r>
          </w:p>
        </w:tc>
      </w:tr>
      <w:tr w:rsidR="00022EAF" w:rsidRPr="00E83EEC" w:rsidTr="00022E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EAF" w:rsidRPr="00E83EEC" w:rsidRDefault="00022EAF" w:rsidP="00E83EE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3E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糖化白蛋白</w:t>
            </w:r>
          </w:p>
        </w:tc>
      </w:tr>
    </w:tbl>
    <w:p w:rsidR="00022EAF" w:rsidRPr="00E7643F" w:rsidRDefault="00B93DA4" w:rsidP="00B93DA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643F">
        <w:rPr>
          <w:rFonts w:ascii="宋体" w:eastAsia="宋体" w:hAnsi="宋体" w:hint="eastAsia"/>
          <w:b/>
          <w:bCs/>
          <w:sz w:val="24"/>
          <w:szCs w:val="24"/>
        </w:rPr>
        <w:t>二.</w:t>
      </w:r>
      <w:r w:rsidR="00E83EEC" w:rsidRPr="00E7643F">
        <w:rPr>
          <w:rFonts w:ascii="宋体" w:eastAsia="宋体" w:hAnsi="宋体" w:hint="eastAsia"/>
          <w:b/>
          <w:bCs/>
          <w:sz w:val="24"/>
          <w:szCs w:val="24"/>
        </w:rPr>
        <w:t>全自动免疫分析仪</w:t>
      </w:r>
      <w:bookmarkStart w:id="1" w:name="_Hlk15033309"/>
      <w:r w:rsidRPr="00E7643F">
        <w:rPr>
          <w:rFonts w:ascii="宋体" w:eastAsia="宋体" w:hAnsi="宋体" w:hint="eastAsia"/>
          <w:b/>
          <w:bCs/>
          <w:sz w:val="24"/>
          <w:szCs w:val="24"/>
        </w:rPr>
        <w:t>（2台）</w:t>
      </w:r>
    </w:p>
    <w:p w:rsidR="00E83EEC" w:rsidRPr="00E7643F" w:rsidRDefault="00022EAF" w:rsidP="00E7643F">
      <w:pPr>
        <w:spacing w:line="360" w:lineRule="auto"/>
        <w:ind w:firstLineChars="100" w:firstLine="211"/>
        <w:rPr>
          <w:rFonts w:ascii="宋体" w:eastAsia="宋体" w:hAnsi="宋体"/>
          <w:b/>
          <w:bCs/>
          <w:szCs w:val="21"/>
        </w:rPr>
      </w:pPr>
      <w:r w:rsidRPr="00E7643F">
        <w:rPr>
          <w:rFonts w:ascii="宋体" w:eastAsia="宋体" w:hAnsi="宋体" w:hint="eastAsia"/>
          <w:b/>
          <w:bCs/>
          <w:szCs w:val="21"/>
        </w:rPr>
        <w:t>1</w:t>
      </w:r>
      <w:r w:rsidR="00B93DA4" w:rsidRPr="00E7643F">
        <w:rPr>
          <w:rFonts w:ascii="宋体" w:eastAsia="宋体" w:hAnsi="宋体" w:hint="eastAsia"/>
          <w:b/>
          <w:bCs/>
          <w:szCs w:val="21"/>
        </w:rPr>
        <w:t>.</w:t>
      </w:r>
      <w:r w:rsidR="00292841">
        <w:rPr>
          <w:rFonts w:ascii="宋体" w:eastAsia="宋体" w:hAnsi="宋体" w:hint="eastAsia"/>
          <w:b/>
          <w:bCs/>
          <w:szCs w:val="21"/>
        </w:rPr>
        <w:t>第一包</w:t>
      </w:r>
      <w:r w:rsidR="00292841">
        <w:rPr>
          <w:rFonts w:ascii="宋体" w:eastAsia="宋体" w:hAnsi="宋体"/>
          <w:b/>
          <w:bCs/>
          <w:szCs w:val="21"/>
        </w:rPr>
        <w:t>：</w:t>
      </w:r>
      <w:r w:rsidR="00B93DA4" w:rsidRPr="00E7643F">
        <w:rPr>
          <w:rFonts w:ascii="宋体" w:eastAsia="宋体" w:hAnsi="宋体" w:hint="eastAsia"/>
          <w:b/>
          <w:bCs/>
          <w:szCs w:val="21"/>
        </w:rPr>
        <w:t>免疫荧光分析仪</w:t>
      </w:r>
      <w:bookmarkStart w:id="2" w:name="_Hlk16498624"/>
      <w:r w:rsidR="005F49CD">
        <w:rPr>
          <w:rFonts w:ascii="宋体" w:eastAsia="宋体" w:hAnsi="宋体" w:hint="eastAsia"/>
          <w:b/>
          <w:bCs/>
          <w:szCs w:val="21"/>
        </w:rPr>
        <w:t>相关</w:t>
      </w:r>
      <w:bookmarkEnd w:id="2"/>
      <w:r w:rsidR="00E83EEC" w:rsidRPr="00E7643F">
        <w:rPr>
          <w:rFonts w:ascii="宋体" w:eastAsia="宋体" w:hAnsi="宋体" w:hint="eastAsia"/>
          <w:b/>
          <w:bCs/>
          <w:szCs w:val="21"/>
        </w:rPr>
        <w:t>试剂</w:t>
      </w:r>
      <w:bookmarkEnd w:id="1"/>
    </w:p>
    <w:p w:rsidR="00A72EDC" w:rsidRPr="000B6AF8" w:rsidRDefault="00A72EDC" w:rsidP="00E7643F">
      <w:pPr>
        <w:pStyle w:val="a3"/>
        <w:numPr>
          <w:ilvl w:val="0"/>
          <w:numId w:val="3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甲胎蛋白异质体比率（</w:t>
      </w:r>
      <w:r w:rsidRPr="000B6AF8">
        <w:rPr>
          <w:rFonts w:ascii="宋体" w:eastAsia="宋体" w:hAnsi="宋体"/>
          <w:szCs w:val="21"/>
        </w:rPr>
        <w:t>AFP-L3%）测定试剂</w:t>
      </w:r>
    </w:p>
    <w:p w:rsidR="00A72EDC" w:rsidRPr="000B6AF8" w:rsidRDefault="00A72EDC" w:rsidP="00E7643F">
      <w:pPr>
        <w:pStyle w:val="a3"/>
        <w:numPr>
          <w:ilvl w:val="0"/>
          <w:numId w:val="3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/>
          <w:szCs w:val="21"/>
        </w:rPr>
        <w:t>异常凝血酶原测定试剂</w:t>
      </w:r>
    </w:p>
    <w:p w:rsidR="00A72EDC" w:rsidRDefault="00A72EDC" w:rsidP="00E7643F">
      <w:pPr>
        <w:pStyle w:val="a3"/>
        <w:numPr>
          <w:ilvl w:val="0"/>
          <w:numId w:val="3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/>
          <w:szCs w:val="21"/>
        </w:rPr>
        <w:t>高尔基体蛋白73</w:t>
      </w:r>
      <w:bookmarkStart w:id="3" w:name="_Hlk16498699"/>
      <w:r w:rsidRPr="000B6AF8">
        <w:rPr>
          <w:rFonts w:ascii="宋体" w:eastAsia="宋体" w:hAnsi="宋体"/>
          <w:szCs w:val="21"/>
        </w:rPr>
        <w:t>测定试剂</w:t>
      </w:r>
      <w:bookmarkEnd w:id="3"/>
    </w:p>
    <w:p w:rsidR="00B93DA4" w:rsidRPr="00E7643F" w:rsidRDefault="00B93DA4" w:rsidP="00E7643F">
      <w:pPr>
        <w:spacing w:line="360" w:lineRule="auto"/>
        <w:ind w:firstLineChars="100" w:firstLine="211"/>
        <w:rPr>
          <w:rFonts w:ascii="宋体" w:eastAsia="宋体" w:hAnsi="宋体"/>
          <w:b/>
          <w:bCs/>
          <w:szCs w:val="21"/>
        </w:rPr>
      </w:pPr>
      <w:r w:rsidRPr="00E7643F">
        <w:rPr>
          <w:rFonts w:ascii="宋体" w:eastAsia="宋体" w:hAnsi="宋体" w:hint="eastAsia"/>
          <w:b/>
          <w:bCs/>
          <w:szCs w:val="21"/>
        </w:rPr>
        <w:t>2.</w:t>
      </w:r>
      <w:r w:rsidR="00292841">
        <w:rPr>
          <w:rFonts w:ascii="宋体" w:eastAsia="宋体" w:hAnsi="宋体" w:hint="eastAsia"/>
          <w:b/>
          <w:bCs/>
          <w:szCs w:val="21"/>
        </w:rPr>
        <w:t>第二包</w:t>
      </w:r>
      <w:r w:rsidR="00292841">
        <w:rPr>
          <w:rFonts w:ascii="宋体" w:eastAsia="宋体" w:hAnsi="宋体"/>
          <w:b/>
          <w:bCs/>
          <w:szCs w:val="21"/>
        </w:rPr>
        <w:t>：</w:t>
      </w:r>
      <w:r w:rsidRPr="00E7643F">
        <w:rPr>
          <w:rFonts w:ascii="宋体" w:eastAsia="宋体" w:hAnsi="宋体" w:hint="eastAsia"/>
          <w:b/>
          <w:bCs/>
          <w:szCs w:val="21"/>
        </w:rPr>
        <w:t>化学发光酶免分析仪</w:t>
      </w:r>
      <w:r w:rsidR="005F49CD">
        <w:rPr>
          <w:rFonts w:ascii="宋体" w:eastAsia="宋体" w:hAnsi="宋体" w:hint="eastAsia"/>
          <w:b/>
          <w:bCs/>
          <w:szCs w:val="21"/>
        </w:rPr>
        <w:t>相关</w:t>
      </w:r>
      <w:r w:rsidRPr="00E7643F">
        <w:rPr>
          <w:rFonts w:ascii="宋体" w:eastAsia="宋体" w:hAnsi="宋体" w:hint="eastAsia"/>
          <w:b/>
          <w:bCs/>
          <w:szCs w:val="21"/>
        </w:rPr>
        <w:t>试剂</w:t>
      </w:r>
    </w:p>
    <w:p w:rsidR="00B93DA4" w:rsidRDefault="00B93DA4" w:rsidP="00E7643F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B93DA4">
        <w:rPr>
          <w:rFonts w:ascii="宋体" w:eastAsia="宋体" w:hAnsi="宋体" w:hint="eastAsia"/>
          <w:szCs w:val="21"/>
        </w:rPr>
        <w:t>（1）</w:t>
      </w:r>
      <w:r>
        <w:rPr>
          <w:rFonts w:ascii="宋体" w:eastAsia="宋体" w:hAnsi="宋体" w:hint="eastAsia"/>
          <w:szCs w:val="21"/>
        </w:rPr>
        <w:t>真菌（1</w:t>
      </w:r>
      <w:r>
        <w:rPr>
          <w:rFonts w:ascii="宋体" w:eastAsia="宋体" w:hAnsi="宋体"/>
          <w:szCs w:val="21"/>
        </w:rPr>
        <w:t>-3</w:t>
      </w:r>
      <w:r>
        <w:rPr>
          <w:rFonts w:ascii="宋体" w:eastAsia="宋体" w:hAnsi="宋体" w:hint="eastAsia"/>
          <w:szCs w:val="21"/>
        </w:rPr>
        <w:t>）-β</w:t>
      </w:r>
      <w:r>
        <w:rPr>
          <w:rFonts w:ascii="宋体" w:eastAsia="宋体" w:hAnsi="宋体"/>
          <w:szCs w:val="21"/>
        </w:rPr>
        <w:t>-D</w:t>
      </w:r>
      <w:r>
        <w:rPr>
          <w:rFonts w:ascii="宋体" w:eastAsia="宋体" w:hAnsi="宋体" w:hint="eastAsia"/>
          <w:szCs w:val="21"/>
        </w:rPr>
        <w:t>葡聚糖</w:t>
      </w:r>
      <w:r w:rsidR="005F49CD" w:rsidRPr="000B6AF8">
        <w:rPr>
          <w:rFonts w:ascii="宋体" w:eastAsia="宋体" w:hAnsi="宋体"/>
          <w:szCs w:val="21"/>
        </w:rPr>
        <w:t>测定试剂</w:t>
      </w:r>
    </w:p>
    <w:p w:rsidR="00B93DA4" w:rsidRDefault="00B93DA4" w:rsidP="00E7643F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（2）曲霉菌半乳甘露聚糖</w:t>
      </w:r>
      <w:r w:rsidR="005F49CD" w:rsidRPr="000B6AF8">
        <w:rPr>
          <w:rFonts w:ascii="宋体" w:eastAsia="宋体" w:hAnsi="宋体"/>
          <w:szCs w:val="21"/>
        </w:rPr>
        <w:t>测定试剂</w:t>
      </w:r>
    </w:p>
    <w:p w:rsidR="00B93DA4" w:rsidRPr="00B93DA4" w:rsidRDefault="00B93DA4" w:rsidP="00E7643F">
      <w:pPr>
        <w:spacing w:line="360" w:lineRule="auto"/>
        <w:ind w:firstLineChars="50" w:firstLine="105"/>
        <w:rPr>
          <w:rFonts w:ascii="宋体" w:eastAsia="宋体" w:hAnsi="宋体" w:cs="宋体"/>
          <w:color w:val="000000"/>
          <w:kern w:val="0"/>
          <w:szCs w:val="21"/>
        </w:rPr>
      </w:pPr>
      <w:r w:rsidRPr="00B93DA4">
        <w:rPr>
          <w:rFonts w:ascii="宋体" w:eastAsia="宋体" w:hAnsi="宋体" w:hint="eastAsia"/>
          <w:szCs w:val="21"/>
        </w:rPr>
        <w:t>（</w:t>
      </w:r>
      <w:r w:rsidR="005F49CD">
        <w:rPr>
          <w:rFonts w:ascii="宋体" w:eastAsia="宋体" w:hAnsi="宋体"/>
          <w:szCs w:val="21"/>
        </w:rPr>
        <w:t>3</w:t>
      </w:r>
      <w:r w:rsidRPr="00B93DA4">
        <w:rPr>
          <w:rFonts w:ascii="宋体" w:eastAsia="宋体" w:hAnsi="宋体" w:hint="eastAsia"/>
          <w:szCs w:val="21"/>
        </w:rPr>
        <w:t>）</w:t>
      </w:r>
      <w:r w:rsidRPr="00B93DA4">
        <w:rPr>
          <w:rFonts w:ascii="宋体" w:eastAsia="宋体" w:hAnsi="宋体" w:cs="宋体" w:hint="eastAsia"/>
          <w:color w:val="000000"/>
          <w:kern w:val="0"/>
          <w:szCs w:val="21"/>
        </w:rPr>
        <w:t>甲型/乙型流感病毒抗原</w:t>
      </w:r>
      <w:r w:rsidR="005F49CD" w:rsidRPr="000B6AF8">
        <w:rPr>
          <w:rFonts w:ascii="宋体" w:eastAsia="宋体" w:hAnsi="宋体"/>
          <w:szCs w:val="21"/>
        </w:rPr>
        <w:t>测定试剂</w:t>
      </w:r>
    </w:p>
    <w:p w:rsidR="00A72EDC" w:rsidRPr="00E7643F" w:rsidRDefault="00E7643F" w:rsidP="00B93DA4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643F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B93DA4" w:rsidRPr="00E7643F">
        <w:rPr>
          <w:rFonts w:ascii="宋体" w:eastAsia="宋体" w:hAnsi="宋体"/>
          <w:b/>
          <w:bCs/>
          <w:sz w:val="24"/>
          <w:szCs w:val="24"/>
        </w:rPr>
        <w:t>.</w:t>
      </w:r>
      <w:r w:rsidR="00A72EDC" w:rsidRPr="00E7643F">
        <w:rPr>
          <w:rFonts w:ascii="宋体" w:eastAsia="宋体" w:hAnsi="宋体" w:hint="eastAsia"/>
          <w:b/>
          <w:bCs/>
          <w:sz w:val="24"/>
          <w:szCs w:val="24"/>
        </w:rPr>
        <w:t>全自动核酸提取仪</w:t>
      </w:r>
      <w:r w:rsidR="005F49CD" w:rsidRPr="005F49CD">
        <w:rPr>
          <w:rFonts w:ascii="宋体" w:eastAsia="宋体" w:hAnsi="宋体" w:hint="eastAsia"/>
          <w:b/>
          <w:bCs/>
          <w:sz w:val="24"/>
          <w:szCs w:val="24"/>
        </w:rPr>
        <w:t>相关</w:t>
      </w:r>
      <w:r w:rsidR="000B6AF8" w:rsidRPr="00E7643F">
        <w:rPr>
          <w:rFonts w:ascii="宋体" w:eastAsia="宋体" w:hAnsi="宋体" w:hint="eastAsia"/>
          <w:b/>
          <w:bCs/>
          <w:sz w:val="24"/>
          <w:szCs w:val="24"/>
        </w:rPr>
        <w:t>试剂</w:t>
      </w:r>
    </w:p>
    <w:p w:rsidR="00A72EDC" w:rsidRPr="000B6AF8" w:rsidRDefault="00A72EDC" w:rsidP="00E7643F">
      <w:pPr>
        <w:pStyle w:val="a3"/>
        <w:numPr>
          <w:ilvl w:val="0"/>
          <w:numId w:val="4"/>
        </w:numPr>
        <w:spacing w:line="360" w:lineRule="auto"/>
        <w:ind w:firstLineChars="0" w:hanging="578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0B6AF8">
        <w:rPr>
          <w:rFonts w:ascii="宋体" w:eastAsia="宋体" w:hAnsi="宋体" w:hint="eastAsia"/>
          <w:color w:val="000000"/>
          <w:szCs w:val="21"/>
          <w:shd w:val="clear" w:color="auto" w:fill="FFFFFF"/>
        </w:rPr>
        <w:t>乙型肝炎病毒核酸测定试剂盒(PCR-荧光探针法)（超敏）</w:t>
      </w:r>
    </w:p>
    <w:p w:rsidR="00A72EDC" w:rsidRPr="000B6AF8" w:rsidRDefault="00A72EDC" w:rsidP="00E7643F">
      <w:pPr>
        <w:pStyle w:val="a3"/>
        <w:numPr>
          <w:ilvl w:val="0"/>
          <w:numId w:val="4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color w:val="000000"/>
          <w:szCs w:val="21"/>
          <w:shd w:val="clear" w:color="auto" w:fill="FFFFFF"/>
        </w:rPr>
        <w:t>核酸提取或纯化试剂（磁珠法）</w:t>
      </w:r>
    </w:p>
    <w:p w:rsidR="00A72EDC" w:rsidRPr="000B6AF8" w:rsidRDefault="00A72EDC" w:rsidP="00E7643F">
      <w:pPr>
        <w:pStyle w:val="a3"/>
        <w:numPr>
          <w:ilvl w:val="0"/>
          <w:numId w:val="4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color w:val="000000"/>
          <w:szCs w:val="21"/>
          <w:shd w:val="clear" w:color="auto" w:fill="FFFFFF"/>
        </w:rPr>
        <w:t>人类HLA-B27 核酸检测试剂盒(PCR荧光法)</w:t>
      </w:r>
    </w:p>
    <w:p w:rsidR="00A72EDC" w:rsidRPr="00E7643F" w:rsidRDefault="00E7643F" w:rsidP="00E7643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643F">
        <w:rPr>
          <w:rFonts w:ascii="宋体" w:eastAsia="宋体" w:hAnsi="宋体" w:hint="eastAsia"/>
          <w:b/>
          <w:bCs/>
          <w:sz w:val="24"/>
          <w:szCs w:val="24"/>
        </w:rPr>
        <w:t>四.</w:t>
      </w:r>
      <w:r w:rsidR="00A72EDC" w:rsidRPr="00E7643F">
        <w:rPr>
          <w:rFonts w:ascii="宋体" w:eastAsia="宋体" w:hAnsi="宋体" w:hint="eastAsia"/>
          <w:b/>
          <w:bCs/>
          <w:sz w:val="24"/>
          <w:szCs w:val="24"/>
        </w:rPr>
        <w:t>全自动精液分析仪</w:t>
      </w:r>
      <w:r w:rsidR="005F49CD" w:rsidRPr="005F49CD">
        <w:rPr>
          <w:rFonts w:ascii="宋体" w:eastAsia="宋体" w:hAnsi="宋体" w:hint="eastAsia"/>
          <w:b/>
          <w:bCs/>
          <w:sz w:val="24"/>
          <w:szCs w:val="24"/>
        </w:rPr>
        <w:t>相关</w:t>
      </w:r>
      <w:r w:rsidR="000B6AF8" w:rsidRPr="00E7643F">
        <w:rPr>
          <w:rFonts w:ascii="宋体" w:eastAsia="宋体" w:hAnsi="宋体" w:hint="eastAsia"/>
          <w:b/>
          <w:bCs/>
          <w:sz w:val="24"/>
          <w:szCs w:val="24"/>
        </w:rPr>
        <w:t>试剂</w:t>
      </w:r>
    </w:p>
    <w:p w:rsidR="00A72EDC" w:rsidRPr="000B6AF8" w:rsidRDefault="00A72EDC" w:rsidP="00796630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相关耗材及染液</w:t>
      </w:r>
    </w:p>
    <w:p w:rsidR="00A72EDC" w:rsidRPr="00E7643F" w:rsidRDefault="00E7643F" w:rsidP="00E7643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7643F">
        <w:rPr>
          <w:rFonts w:ascii="宋体" w:eastAsia="宋体" w:hAnsi="宋体" w:hint="eastAsia"/>
          <w:b/>
          <w:bCs/>
          <w:sz w:val="24"/>
          <w:szCs w:val="24"/>
        </w:rPr>
        <w:t>五.</w:t>
      </w:r>
      <w:r w:rsidR="00A72EDC" w:rsidRPr="00E7643F">
        <w:rPr>
          <w:rFonts w:ascii="宋体" w:eastAsia="宋体" w:hAnsi="宋体" w:hint="eastAsia"/>
          <w:b/>
          <w:bCs/>
          <w:sz w:val="24"/>
          <w:szCs w:val="24"/>
        </w:rPr>
        <w:t>心肌损伤</w:t>
      </w:r>
      <w:r w:rsidRPr="00E7643F">
        <w:rPr>
          <w:rFonts w:ascii="宋体" w:eastAsia="宋体" w:hAnsi="宋体" w:hint="eastAsia"/>
          <w:b/>
          <w:bCs/>
          <w:sz w:val="24"/>
          <w:szCs w:val="24"/>
        </w:rPr>
        <w:t>快速</w:t>
      </w:r>
      <w:r w:rsidR="00A72EDC" w:rsidRPr="00E7643F">
        <w:rPr>
          <w:rFonts w:ascii="宋体" w:eastAsia="宋体" w:hAnsi="宋体" w:hint="eastAsia"/>
          <w:b/>
          <w:bCs/>
          <w:sz w:val="24"/>
          <w:szCs w:val="24"/>
        </w:rPr>
        <w:t>检测系统</w:t>
      </w:r>
      <w:r w:rsidR="00194E01">
        <w:rPr>
          <w:rFonts w:ascii="宋体" w:eastAsia="宋体" w:hAnsi="宋体" w:hint="eastAsia"/>
          <w:b/>
          <w:bCs/>
          <w:sz w:val="24"/>
          <w:szCs w:val="24"/>
        </w:rPr>
        <w:t>相关</w:t>
      </w:r>
      <w:r w:rsidR="000B6AF8" w:rsidRPr="00E7643F">
        <w:rPr>
          <w:rFonts w:ascii="宋体" w:eastAsia="宋体" w:hAnsi="宋体" w:hint="eastAsia"/>
          <w:b/>
          <w:bCs/>
          <w:sz w:val="24"/>
          <w:szCs w:val="24"/>
        </w:rPr>
        <w:t>试剂</w:t>
      </w:r>
    </w:p>
    <w:p w:rsidR="00A72EDC" w:rsidRPr="000B6AF8" w:rsidRDefault="00A72EDC" w:rsidP="00E7643F">
      <w:pPr>
        <w:pStyle w:val="a3"/>
        <w:numPr>
          <w:ilvl w:val="0"/>
          <w:numId w:val="5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心肌肌钙蛋白I定量试剂</w:t>
      </w:r>
    </w:p>
    <w:p w:rsidR="00A72EDC" w:rsidRPr="000B6AF8" w:rsidRDefault="00796630" w:rsidP="00E7643F">
      <w:pPr>
        <w:pStyle w:val="a3"/>
        <w:numPr>
          <w:ilvl w:val="0"/>
          <w:numId w:val="5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肌红蛋白定量试剂</w:t>
      </w:r>
    </w:p>
    <w:p w:rsidR="00796630" w:rsidRPr="000B6AF8" w:rsidRDefault="00796630" w:rsidP="00E7643F">
      <w:pPr>
        <w:pStyle w:val="a3"/>
        <w:numPr>
          <w:ilvl w:val="0"/>
          <w:numId w:val="5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肌酸激酶同工酶M</w:t>
      </w:r>
      <w:r w:rsidRPr="000B6AF8">
        <w:rPr>
          <w:rFonts w:ascii="宋体" w:eastAsia="宋体" w:hAnsi="宋体"/>
          <w:szCs w:val="21"/>
        </w:rPr>
        <w:t>B</w:t>
      </w:r>
      <w:r w:rsidRPr="000B6AF8">
        <w:rPr>
          <w:rFonts w:ascii="宋体" w:eastAsia="宋体" w:hAnsi="宋体" w:hint="eastAsia"/>
          <w:szCs w:val="21"/>
        </w:rPr>
        <w:t>定量试剂</w:t>
      </w:r>
    </w:p>
    <w:p w:rsidR="00796630" w:rsidRDefault="00796630" w:rsidP="00E7643F">
      <w:pPr>
        <w:pStyle w:val="a3"/>
        <w:numPr>
          <w:ilvl w:val="0"/>
          <w:numId w:val="5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 w:rsidRPr="000B6AF8">
        <w:rPr>
          <w:rFonts w:ascii="宋体" w:eastAsia="宋体" w:hAnsi="宋体" w:hint="eastAsia"/>
          <w:szCs w:val="21"/>
        </w:rPr>
        <w:t>B型尿钠肽（B</w:t>
      </w:r>
      <w:r w:rsidRPr="000B6AF8">
        <w:rPr>
          <w:rFonts w:ascii="宋体" w:eastAsia="宋体" w:hAnsi="宋体"/>
          <w:szCs w:val="21"/>
        </w:rPr>
        <w:t>NP</w:t>
      </w:r>
      <w:r w:rsidRPr="000B6AF8">
        <w:rPr>
          <w:rFonts w:ascii="宋体" w:eastAsia="宋体" w:hAnsi="宋体" w:hint="eastAsia"/>
          <w:szCs w:val="21"/>
        </w:rPr>
        <w:t>）定量试剂</w:t>
      </w:r>
    </w:p>
    <w:p w:rsidR="00E7643F" w:rsidRPr="000B6AF8" w:rsidRDefault="00E7643F" w:rsidP="00E7643F">
      <w:pPr>
        <w:pStyle w:val="a3"/>
        <w:numPr>
          <w:ilvl w:val="0"/>
          <w:numId w:val="5"/>
        </w:numPr>
        <w:spacing w:line="360" w:lineRule="auto"/>
        <w:ind w:firstLineChars="0" w:hanging="578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降钙素原（P</w:t>
      </w:r>
      <w:r>
        <w:rPr>
          <w:rFonts w:ascii="宋体" w:eastAsia="宋体" w:hAnsi="宋体"/>
          <w:szCs w:val="21"/>
        </w:rPr>
        <w:t>CT</w:t>
      </w:r>
      <w:r>
        <w:rPr>
          <w:rFonts w:ascii="宋体" w:eastAsia="宋体" w:hAnsi="宋体" w:hint="eastAsia"/>
          <w:szCs w:val="21"/>
        </w:rPr>
        <w:t>）定量试剂</w:t>
      </w:r>
    </w:p>
    <w:p w:rsidR="00A72EDC" w:rsidRPr="00A72EDC" w:rsidRDefault="00A72EDC" w:rsidP="00A72EDC">
      <w:pPr>
        <w:rPr>
          <w:rFonts w:ascii="宋体" w:eastAsia="宋体" w:hAnsi="宋体"/>
          <w:sz w:val="24"/>
          <w:szCs w:val="24"/>
        </w:rPr>
      </w:pPr>
    </w:p>
    <w:sectPr w:rsidR="00A72EDC" w:rsidRPr="00A72EDC" w:rsidSect="00022E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D9" w:rsidRDefault="00C77DD9" w:rsidP="00292841">
      <w:r>
        <w:separator/>
      </w:r>
    </w:p>
  </w:endnote>
  <w:endnote w:type="continuationSeparator" w:id="0">
    <w:p w:rsidR="00C77DD9" w:rsidRDefault="00C77DD9" w:rsidP="0029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D9" w:rsidRDefault="00C77DD9" w:rsidP="00292841">
      <w:r>
        <w:separator/>
      </w:r>
    </w:p>
  </w:footnote>
  <w:footnote w:type="continuationSeparator" w:id="0">
    <w:p w:rsidR="00C77DD9" w:rsidRDefault="00C77DD9" w:rsidP="0029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5D5"/>
    <w:multiLevelType w:val="hybridMultilevel"/>
    <w:tmpl w:val="D24C6848"/>
    <w:lvl w:ilvl="0" w:tplc="1CA8E1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728E5"/>
    <w:multiLevelType w:val="hybridMultilevel"/>
    <w:tmpl w:val="EB5A9704"/>
    <w:lvl w:ilvl="0" w:tplc="DCF673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C7493"/>
    <w:multiLevelType w:val="hybridMultilevel"/>
    <w:tmpl w:val="AF9A13BA"/>
    <w:lvl w:ilvl="0" w:tplc="8320C5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1E70A1"/>
    <w:multiLevelType w:val="hybridMultilevel"/>
    <w:tmpl w:val="A266C8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4C0952"/>
    <w:multiLevelType w:val="hybridMultilevel"/>
    <w:tmpl w:val="3A1A60BA"/>
    <w:lvl w:ilvl="0" w:tplc="66EAB2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67"/>
    <w:rsid w:val="00022EAF"/>
    <w:rsid w:val="00093742"/>
    <w:rsid w:val="000B6AF8"/>
    <w:rsid w:val="00194E01"/>
    <w:rsid w:val="001E5267"/>
    <w:rsid w:val="00292841"/>
    <w:rsid w:val="005F49CD"/>
    <w:rsid w:val="00796630"/>
    <w:rsid w:val="00A72EDC"/>
    <w:rsid w:val="00B93DA4"/>
    <w:rsid w:val="00C77DD9"/>
    <w:rsid w:val="00E7643F"/>
    <w:rsid w:val="00E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9D5B0-3BB8-4456-A284-667A87A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EC"/>
    <w:pPr>
      <w:ind w:firstLineChars="200" w:firstLine="420"/>
    </w:pPr>
  </w:style>
  <w:style w:type="table" w:styleId="a4">
    <w:name w:val="Table Grid"/>
    <w:basedOn w:val="a1"/>
    <w:uiPriority w:val="39"/>
    <w:rsid w:val="00A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92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28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2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2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wzgyk</cp:lastModifiedBy>
  <cp:revision>2</cp:revision>
  <dcterms:created xsi:type="dcterms:W3CDTF">2019-08-19T07:18:00Z</dcterms:created>
  <dcterms:modified xsi:type="dcterms:W3CDTF">2019-08-19T07:18:00Z</dcterms:modified>
</cp:coreProperties>
</file>