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spacing w:after="140" w:line="700" w:lineRule="exact"/>
        <w:ind w:firstLine="0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（通州院区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年度</w:t>
      </w:r>
    </w:p>
    <w:p>
      <w:pPr>
        <w:spacing w:after="140" w:line="700" w:lineRule="exact"/>
        <w:ind w:firstLine="0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工程设计单位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  <w14:textFill>
            <w14:solidFill>
              <w14:schemeClr w14:val="tx1"/>
            </w14:solidFill>
          </w14:textFill>
        </w:rPr>
        <w:t>招标项目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1014A1"/>
    <w:rsid w:val="00136118"/>
    <w:rsid w:val="001C30B6"/>
    <w:rsid w:val="00370EC0"/>
    <w:rsid w:val="004604F6"/>
    <w:rsid w:val="00512408"/>
    <w:rsid w:val="005650A2"/>
    <w:rsid w:val="006E7E74"/>
    <w:rsid w:val="00751C83"/>
    <w:rsid w:val="00775575"/>
    <w:rsid w:val="007D7098"/>
    <w:rsid w:val="007E2960"/>
    <w:rsid w:val="0082191A"/>
    <w:rsid w:val="008F7F1F"/>
    <w:rsid w:val="00901659"/>
    <w:rsid w:val="00910F33"/>
    <w:rsid w:val="00914F7D"/>
    <w:rsid w:val="00975273"/>
    <w:rsid w:val="00996DF4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374B4717"/>
    <w:rsid w:val="39F252A8"/>
    <w:rsid w:val="46D67DAE"/>
    <w:rsid w:val="566356F9"/>
    <w:rsid w:val="64B17390"/>
    <w:rsid w:val="6A435070"/>
    <w:rsid w:val="769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理化天下</cp:lastModifiedBy>
  <dcterms:modified xsi:type="dcterms:W3CDTF">2023-01-30T06:47:41Z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