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1E151">
      <w:pPr>
        <w:widowControl/>
        <w:rPr>
          <w:rFonts w:ascii="仿宋_GB2312" w:eastAsia="仿宋_GB2312"/>
          <w:sz w:val="30"/>
          <w:szCs w:val="30"/>
        </w:rPr>
      </w:pPr>
      <w:bookmarkStart w:id="0" w:name="_GoBack"/>
      <w:bookmarkEnd w:id="0"/>
      <w:r>
        <w:rPr>
          <w:rFonts w:hint="eastAsia" w:ascii="仿宋_GB2312" w:eastAsia="仿宋_GB2312"/>
          <w:sz w:val="30"/>
          <w:szCs w:val="30"/>
        </w:rPr>
        <w:t>附件1.</w:t>
      </w:r>
    </w:p>
    <w:p w14:paraId="1BABE85D">
      <w:pPr>
        <w:widowControl/>
        <w:jc w:val="center"/>
        <w:rPr>
          <w:rFonts w:cs="Times New Roman" w:asciiTheme="minorEastAsia" w:hAnsiTheme="minorEastAsia" w:eastAsiaTheme="minorEastAsia"/>
          <w:b/>
          <w:bCs/>
          <w:color w:val="333333"/>
          <w:sz w:val="36"/>
          <w:szCs w:val="32"/>
        </w:rPr>
      </w:pPr>
      <w:r>
        <w:rPr>
          <w:rFonts w:hint="eastAsia" w:cs="Times New Roman" w:asciiTheme="minorEastAsia" w:hAnsiTheme="minorEastAsia" w:eastAsiaTheme="minorEastAsia"/>
          <w:b/>
          <w:bCs/>
          <w:color w:val="333333"/>
          <w:sz w:val="36"/>
          <w:szCs w:val="32"/>
          <w:lang w:eastAsia="zh-CN"/>
        </w:rPr>
        <w:t>《</w:t>
      </w:r>
      <w:r>
        <w:rPr>
          <w:rFonts w:hint="eastAsia" w:cs="Times New Roman" w:asciiTheme="minorEastAsia" w:hAnsiTheme="minorEastAsia" w:eastAsiaTheme="minorEastAsia"/>
          <w:b/>
          <w:bCs/>
          <w:color w:val="333333"/>
          <w:sz w:val="36"/>
          <w:szCs w:val="32"/>
          <w:lang w:val="en-US" w:eastAsia="zh-CN"/>
        </w:rPr>
        <w:t>董建华</w:t>
      </w:r>
      <w:r>
        <w:rPr>
          <w:rFonts w:hint="eastAsia" w:cs="Times New Roman" w:asciiTheme="minorEastAsia" w:hAnsiTheme="minorEastAsia" w:eastAsiaTheme="minorEastAsia"/>
          <w:b/>
          <w:bCs/>
          <w:color w:val="333333"/>
          <w:sz w:val="36"/>
          <w:szCs w:val="32"/>
          <w:lang w:eastAsia="zh-CN"/>
        </w:rPr>
        <w:t>》</w:t>
      </w:r>
      <w:r>
        <w:rPr>
          <w:rFonts w:hint="eastAsia" w:cs="Times New Roman" w:asciiTheme="minorEastAsia" w:hAnsiTheme="minorEastAsia" w:eastAsiaTheme="minorEastAsia"/>
          <w:b/>
          <w:bCs/>
          <w:color w:val="333333"/>
          <w:sz w:val="36"/>
          <w:szCs w:val="32"/>
          <w:lang w:val="en-US" w:eastAsia="zh-CN"/>
        </w:rPr>
        <w:t>志愿者、礼仪服装</w:t>
      </w:r>
      <w:r>
        <w:rPr>
          <w:rFonts w:hint="eastAsia" w:cs="Times New Roman" w:asciiTheme="minorEastAsia" w:hAnsiTheme="minorEastAsia" w:eastAsiaTheme="minorEastAsia"/>
          <w:b/>
          <w:bCs/>
          <w:color w:val="333333"/>
          <w:sz w:val="36"/>
          <w:szCs w:val="32"/>
        </w:rPr>
        <w:t>制作服务</w:t>
      </w:r>
    </w:p>
    <w:p w14:paraId="5659799F">
      <w:pPr>
        <w:widowControl/>
        <w:jc w:val="center"/>
        <w:rPr>
          <w:rFonts w:cs="Times New Roman" w:asciiTheme="minorEastAsia" w:hAnsiTheme="minorEastAsia" w:eastAsiaTheme="minorEastAsia"/>
          <w:b/>
          <w:bCs/>
          <w:color w:val="333333"/>
          <w:sz w:val="36"/>
          <w:szCs w:val="32"/>
        </w:rPr>
      </w:pPr>
      <w:r>
        <w:rPr>
          <w:rFonts w:cs="Times New Roman" w:asciiTheme="minorEastAsia" w:hAnsiTheme="minorEastAsia" w:eastAsiaTheme="minorEastAsia"/>
          <w:b/>
          <w:bCs/>
          <w:color w:val="333333"/>
          <w:sz w:val="36"/>
          <w:szCs w:val="32"/>
        </w:rPr>
        <w:t>项目</w:t>
      </w:r>
      <w:r>
        <w:rPr>
          <w:rFonts w:hint="eastAsia" w:cs="Times New Roman" w:asciiTheme="minorEastAsia" w:hAnsiTheme="minorEastAsia" w:eastAsiaTheme="minorEastAsia"/>
          <w:b/>
          <w:bCs/>
          <w:color w:val="333333"/>
          <w:sz w:val="36"/>
          <w:szCs w:val="32"/>
        </w:rPr>
        <w:t>需求</w:t>
      </w:r>
    </w:p>
    <w:p w14:paraId="7F92D6A1">
      <w:pPr>
        <w:ind w:firstLine="640" w:firstLineChars="200"/>
        <w:jc w:val="center"/>
        <w:rPr>
          <w:rFonts w:ascii="仿宋_GB2312" w:eastAsia="仿宋_GB2312"/>
          <w:sz w:val="32"/>
          <w:szCs w:val="32"/>
        </w:rPr>
      </w:pPr>
    </w:p>
    <w:p w14:paraId="1AB5B013">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ascii="仿宋_GB2312" w:hAnsi="宋体" w:eastAsia="仿宋_GB2312" w:cstheme="minorBidi"/>
          <w:kern w:val="2"/>
          <w:sz w:val="32"/>
          <w:szCs w:val="32"/>
        </w:rPr>
      </w:pPr>
      <w:r>
        <w:rPr>
          <w:rFonts w:hint="eastAsia" w:ascii="仿宋_GB2312" w:hAnsi="宋体" w:eastAsia="仿宋_GB2312" w:cstheme="minorBidi"/>
          <w:kern w:val="2"/>
          <w:sz w:val="32"/>
          <w:szCs w:val="32"/>
        </w:rPr>
        <w:t>为保障</w:t>
      </w:r>
      <w:r>
        <w:rPr>
          <w:rFonts w:hint="eastAsia" w:ascii="仿宋_GB2312" w:hAnsi="宋体" w:eastAsia="仿宋_GB2312" w:cstheme="minorBidi"/>
          <w:kern w:val="2"/>
          <w:sz w:val="32"/>
          <w:szCs w:val="32"/>
          <w:lang w:val="en-US" w:eastAsia="zh-CN"/>
        </w:rPr>
        <w:t>北京中医药</w:t>
      </w:r>
      <w:r>
        <w:rPr>
          <w:rFonts w:hint="eastAsia" w:ascii="仿宋_GB2312" w:hAnsi="宋体" w:eastAsia="仿宋_GB2312" w:cstheme="minorBidi"/>
          <w:kern w:val="2"/>
          <w:sz w:val="32"/>
          <w:szCs w:val="32"/>
        </w:rPr>
        <w:t>大学</w:t>
      </w:r>
      <w:r>
        <w:rPr>
          <w:rFonts w:hint="eastAsia" w:ascii="仿宋_GB2312" w:hAnsi="宋体" w:eastAsia="仿宋_GB2312" w:cstheme="minorBidi"/>
          <w:kern w:val="2"/>
          <w:sz w:val="32"/>
          <w:szCs w:val="32"/>
          <w:lang w:val="en-US" w:eastAsia="zh-CN"/>
        </w:rPr>
        <w:t>原创</w:t>
      </w:r>
      <w:r>
        <w:rPr>
          <w:rFonts w:hint="eastAsia" w:ascii="仿宋_GB2312" w:hAnsi="宋体" w:eastAsia="仿宋_GB2312" w:cstheme="minorBidi"/>
          <w:kern w:val="2"/>
          <w:sz w:val="32"/>
          <w:szCs w:val="32"/>
        </w:rPr>
        <w:t>大师剧</w:t>
      </w:r>
      <w:r>
        <w:rPr>
          <w:rFonts w:hint="eastAsia" w:ascii="仿宋_GB2312" w:hAnsi="宋体" w:eastAsia="仿宋_GB2312" w:cstheme="minorBidi"/>
          <w:kern w:val="2"/>
          <w:sz w:val="32"/>
          <w:szCs w:val="32"/>
          <w:lang w:eastAsia="zh-CN"/>
        </w:rPr>
        <w:t>《</w:t>
      </w:r>
      <w:r>
        <w:rPr>
          <w:rFonts w:hint="eastAsia" w:ascii="仿宋_GB2312" w:hAnsi="宋体" w:eastAsia="仿宋_GB2312" w:cstheme="minorBidi"/>
          <w:kern w:val="2"/>
          <w:sz w:val="32"/>
          <w:szCs w:val="32"/>
          <w:lang w:val="en-US" w:eastAsia="zh-CN"/>
        </w:rPr>
        <w:t>董建华</w:t>
      </w:r>
      <w:r>
        <w:rPr>
          <w:rFonts w:hint="eastAsia" w:ascii="仿宋_GB2312" w:hAnsi="宋体" w:eastAsia="仿宋_GB2312" w:cstheme="minorBidi"/>
          <w:kern w:val="2"/>
          <w:sz w:val="32"/>
          <w:szCs w:val="32"/>
          <w:lang w:eastAsia="zh-CN"/>
        </w:rPr>
        <w:t>》</w:t>
      </w:r>
      <w:r>
        <w:rPr>
          <w:rFonts w:hint="eastAsia" w:ascii="仿宋_GB2312" w:hAnsi="宋体" w:eastAsia="仿宋_GB2312" w:cstheme="minorBidi"/>
          <w:kern w:val="2"/>
          <w:sz w:val="32"/>
          <w:szCs w:val="32"/>
        </w:rPr>
        <w:t>演出及配套活动的顺利开展，统一志愿者与礼仪人员的服务形象，展现学校良好的精神风貌，现需采购志愿者及礼仪服装。为保障服装采购项目的顺利进行，欢迎符合条件的供应商报名参加，具体需求如下：</w:t>
      </w:r>
    </w:p>
    <w:p w14:paraId="0DA78C18">
      <w:pPr>
        <w:widowControl/>
        <w:jc w:val="left"/>
        <w:rPr>
          <w:rFonts w:cs="Times New Roman" w:asciiTheme="minorEastAsia" w:hAnsiTheme="minorEastAsia" w:eastAsiaTheme="minorEastAsia"/>
          <w:b/>
          <w:bCs/>
          <w:color w:val="333333"/>
          <w:sz w:val="28"/>
          <w:szCs w:val="28"/>
        </w:rPr>
      </w:pPr>
      <w:r>
        <w:rPr>
          <w:rFonts w:cs="Times New Roman" w:asciiTheme="minorEastAsia" w:hAnsiTheme="minorEastAsia" w:eastAsiaTheme="minorEastAsia"/>
          <w:color w:val="333333"/>
          <w:sz w:val="28"/>
          <w:szCs w:val="28"/>
        </w:rPr>
        <w:t>　</w:t>
      </w:r>
      <w:r>
        <w:rPr>
          <w:rFonts w:cs="Times New Roman" w:asciiTheme="minorEastAsia" w:hAnsiTheme="minorEastAsia" w:eastAsiaTheme="minorEastAsia"/>
          <w:b/>
          <w:bCs/>
          <w:color w:val="333333"/>
          <w:sz w:val="28"/>
          <w:szCs w:val="28"/>
        </w:rPr>
        <w:t>　一、 采购需求</w:t>
      </w:r>
    </w:p>
    <w:p w14:paraId="6AF1FEBE">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ascii="仿宋_GB2312" w:hAnsi="宋体" w:eastAsia="仿宋_GB2312" w:cstheme="minorBidi"/>
          <w:kern w:val="2"/>
          <w:sz w:val="32"/>
          <w:szCs w:val="32"/>
        </w:rPr>
      </w:pPr>
      <w:r>
        <w:rPr>
          <w:rFonts w:ascii="仿宋_GB2312" w:hAnsi="宋体" w:eastAsia="仿宋_GB2312" w:cstheme="minorBidi"/>
          <w:kern w:val="2"/>
          <w:sz w:val="32"/>
          <w:szCs w:val="32"/>
        </w:rPr>
        <w:t>项目内容包含</w:t>
      </w:r>
      <w:r>
        <w:rPr>
          <w:rFonts w:hint="eastAsia" w:ascii="仿宋_GB2312" w:hAnsi="宋体" w:eastAsia="仿宋_GB2312" w:cstheme="minorBidi"/>
          <w:kern w:val="2"/>
          <w:sz w:val="32"/>
          <w:szCs w:val="32"/>
          <w:lang w:val="en-US" w:eastAsia="zh-CN"/>
        </w:rPr>
        <w:t>北京中医药</w:t>
      </w:r>
      <w:r>
        <w:rPr>
          <w:rFonts w:hint="eastAsia" w:ascii="仿宋_GB2312" w:hAnsi="宋体" w:eastAsia="仿宋_GB2312" w:cstheme="minorBidi"/>
          <w:kern w:val="2"/>
          <w:sz w:val="32"/>
          <w:szCs w:val="32"/>
        </w:rPr>
        <w:t>大学</w:t>
      </w:r>
      <w:r>
        <w:rPr>
          <w:rFonts w:hint="eastAsia" w:ascii="仿宋_GB2312" w:hAnsi="宋体" w:eastAsia="仿宋_GB2312" w:cstheme="minorBidi"/>
          <w:kern w:val="2"/>
          <w:sz w:val="32"/>
          <w:szCs w:val="32"/>
          <w:lang w:val="en-US" w:eastAsia="zh-CN"/>
        </w:rPr>
        <w:t>原创</w:t>
      </w:r>
      <w:r>
        <w:rPr>
          <w:rFonts w:hint="eastAsia" w:ascii="仿宋_GB2312" w:hAnsi="宋体" w:eastAsia="仿宋_GB2312" w:cstheme="minorBidi"/>
          <w:kern w:val="2"/>
          <w:sz w:val="32"/>
          <w:szCs w:val="32"/>
        </w:rPr>
        <w:t>大师剧</w:t>
      </w:r>
      <w:r>
        <w:rPr>
          <w:rFonts w:hint="eastAsia" w:ascii="仿宋_GB2312" w:hAnsi="宋体" w:eastAsia="仿宋_GB2312" w:cstheme="minorBidi"/>
          <w:kern w:val="2"/>
          <w:sz w:val="32"/>
          <w:szCs w:val="32"/>
          <w:lang w:eastAsia="zh-CN"/>
        </w:rPr>
        <w:t>《</w:t>
      </w:r>
      <w:r>
        <w:rPr>
          <w:rFonts w:hint="eastAsia" w:ascii="仿宋_GB2312" w:hAnsi="宋体" w:eastAsia="仿宋_GB2312" w:cstheme="minorBidi"/>
          <w:kern w:val="2"/>
          <w:sz w:val="32"/>
          <w:szCs w:val="32"/>
          <w:lang w:val="en-US" w:eastAsia="zh-CN"/>
        </w:rPr>
        <w:t>董建华</w:t>
      </w:r>
      <w:r>
        <w:rPr>
          <w:rFonts w:hint="eastAsia" w:ascii="仿宋_GB2312" w:hAnsi="宋体" w:eastAsia="仿宋_GB2312" w:cstheme="minorBidi"/>
          <w:kern w:val="2"/>
          <w:sz w:val="32"/>
          <w:szCs w:val="32"/>
          <w:lang w:eastAsia="zh-CN"/>
        </w:rPr>
        <w:t>》</w:t>
      </w:r>
      <w:r>
        <w:rPr>
          <w:rFonts w:hint="eastAsia" w:ascii="仿宋_GB2312" w:hAnsi="宋体" w:eastAsia="仿宋_GB2312" w:cstheme="minorBidi"/>
          <w:kern w:val="2"/>
          <w:sz w:val="32"/>
          <w:szCs w:val="32"/>
          <w:lang w:val="en-US" w:eastAsia="zh-CN"/>
        </w:rPr>
        <w:t>志愿者服装设计及</w:t>
      </w:r>
      <w:r>
        <w:rPr>
          <w:rFonts w:hint="eastAsia" w:ascii="仿宋_GB2312" w:hAnsi="宋体" w:eastAsia="仿宋_GB2312" w:cstheme="minorBidi"/>
          <w:kern w:val="2"/>
          <w:sz w:val="32"/>
          <w:szCs w:val="32"/>
        </w:rPr>
        <w:t>制作服务等</w:t>
      </w:r>
      <w:r>
        <w:rPr>
          <w:rFonts w:ascii="仿宋_GB2312" w:hAnsi="宋体" w:eastAsia="仿宋_GB2312" w:cstheme="minorBidi"/>
          <w:kern w:val="2"/>
          <w:sz w:val="32"/>
          <w:szCs w:val="32"/>
        </w:rPr>
        <w:t>。</w:t>
      </w:r>
    </w:p>
    <w:p w14:paraId="1305477D">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ascii="仿宋_GB2312" w:hAnsi="宋体" w:eastAsia="仿宋_GB2312" w:cstheme="minorBidi"/>
          <w:kern w:val="2"/>
          <w:sz w:val="32"/>
          <w:szCs w:val="32"/>
        </w:rPr>
      </w:pPr>
      <w:r>
        <w:rPr>
          <w:rFonts w:ascii="仿宋_GB2312" w:hAnsi="宋体" w:eastAsia="仿宋_GB2312" w:cstheme="minorBidi"/>
          <w:kern w:val="2"/>
          <w:sz w:val="32"/>
          <w:szCs w:val="32"/>
        </w:rPr>
        <w:t xml:space="preserve">项目预算金额（最高限价）：  </w:t>
      </w:r>
      <w:r>
        <w:rPr>
          <w:rFonts w:hint="eastAsia" w:ascii="仿宋_GB2312" w:hAnsi="宋体" w:eastAsia="仿宋_GB2312" w:cstheme="minorBidi"/>
          <w:kern w:val="2"/>
          <w:sz w:val="32"/>
          <w:szCs w:val="32"/>
          <w:lang w:val="en-US" w:eastAsia="zh-CN"/>
        </w:rPr>
        <w:t>18.6</w:t>
      </w:r>
      <w:r>
        <w:rPr>
          <w:rFonts w:ascii="仿宋_GB2312" w:hAnsi="宋体" w:eastAsia="仿宋_GB2312" w:cstheme="minorBidi"/>
          <w:kern w:val="2"/>
          <w:sz w:val="32"/>
          <w:szCs w:val="32"/>
        </w:rPr>
        <w:t xml:space="preserve">  万元</w:t>
      </w:r>
    </w:p>
    <w:p w14:paraId="032C3403">
      <w:pPr>
        <w:pStyle w:val="6"/>
        <w:widowControl/>
        <w:pBdr>
          <w:top w:val="none" w:color="auto" w:sz="0" w:space="0"/>
          <w:left w:val="none" w:color="auto" w:sz="0" w:space="0"/>
          <w:bottom w:val="none" w:color="auto" w:sz="0" w:space="0"/>
          <w:right w:val="none" w:color="auto" w:sz="0" w:space="0"/>
        </w:pBdr>
        <w:shd w:val="clear" w:color="auto" w:fill="FFFFFF"/>
        <w:spacing w:beforeAutospacing="0" w:afterAutospacing="0"/>
        <w:ind w:firstLine="640" w:firstLineChars="200"/>
        <w:jc w:val="both"/>
        <w:rPr>
          <w:rFonts w:ascii="仿宋_GB2312" w:hAnsi="宋体" w:eastAsia="仿宋_GB2312" w:cstheme="minorBidi"/>
          <w:kern w:val="2"/>
          <w:sz w:val="32"/>
          <w:szCs w:val="32"/>
        </w:rPr>
      </w:pPr>
      <w:r>
        <w:rPr>
          <w:rFonts w:hint="eastAsia" w:ascii="仿宋_GB2312" w:hAnsi="宋体" w:eastAsia="仿宋_GB2312" w:cstheme="minorBidi"/>
          <w:kern w:val="2"/>
          <w:sz w:val="32"/>
          <w:szCs w:val="32"/>
        </w:rPr>
        <w:t>1、项目内容及要求：全流程服务范围</w:t>
      </w:r>
      <w:r>
        <w:rPr>
          <w:rFonts w:hint="eastAsia" w:ascii="仿宋_GB2312" w:hAnsi="宋体" w:eastAsia="仿宋_GB2312" w:cstheme="minorBidi"/>
          <w:kern w:val="2"/>
          <w:sz w:val="32"/>
          <w:szCs w:val="32"/>
          <w:lang w:eastAsia="zh-CN"/>
        </w:rPr>
        <w:t>，</w:t>
      </w:r>
      <w:r>
        <w:rPr>
          <w:rFonts w:hint="eastAsia" w:ascii="仿宋_GB2312" w:hAnsi="宋体" w:eastAsia="仿宋_GB2312" w:cstheme="minorBidi"/>
          <w:kern w:val="2"/>
          <w:sz w:val="32"/>
          <w:szCs w:val="32"/>
        </w:rPr>
        <w:t>供应商需完成从前期策划到成品交付的全链条工作，包含项目开发思路梳理、行业市场调研、同类产品竞调分析、视觉产品研发、系统符号体系建构、志愿者系列服装设计、制版打版、成衣加工制作全环节。其中系统符号建构需包含：标准化色彩体系搭建、核心视觉图形归纳设计、70周年校庆主视觉元素服装端延展应用。</w:t>
      </w:r>
      <w:r>
        <w:rPr>
          <w:rFonts w:hint="eastAsia" w:ascii="仿宋_GB2312" w:hAnsi="宋体" w:eastAsia="仿宋_GB2312" w:cstheme="minorBidi"/>
          <w:kern w:val="2"/>
          <w:sz w:val="32"/>
          <w:szCs w:val="32"/>
          <w:lang w:val="en-US" w:eastAsia="zh-CN"/>
        </w:rPr>
        <w:t>志愿者系列服装设计、制版、打版、服装制作等工作</w:t>
      </w:r>
      <w:r>
        <w:rPr>
          <w:rFonts w:hint="eastAsia" w:ascii="仿宋_GB2312" w:hAnsi="宋体" w:eastAsia="仿宋_GB2312" w:cstheme="minorBidi"/>
          <w:kern w:val="2"/>
          <w:sz w:val="32"/>
          <w:szCs w:val="32"/>
        </w:rPr>
        <w:t>，版权归院方所有。（1）团队能力要求：策划设计团队需具备专业艺术理念与项目策划能力，深度挖掘东直门医院中医药文化底蕴与办院精神，对服装设计理念出具完整释义文案，确保设计贴合医院文化定位，满足院方使用需求。（2）款式功能要求：服装设计得体大方，版型适配志愿服务场景，便于走动、引导、场地服务等各类活动开展；面料与工艺质量符合国家纺织品行业标准，耐磨耐洗、不易变形褪色。（3）视觉风格要求：全套成衣视觉形象统一规范，风格朝气蓬勃，充分展现当代医学工作者与青年志愿者的精神风貌。（4）品类划分要求：服装共分为两类，分别为场地服务志愿者服装、礼仪引导员服装。（5）方案交付要求：供应商需提供不少于2套差异化完整设计方案，中标后可根据院方意见免费修改调整至少1次。（7）原创性要求：项目全部设计内容为原创，无抄袭、无剽窃，不存在任何著作权、商标权等知识产权争议。</w:t>
      </w:r>
    </w:p>
    <w:p w14:paraId="37598DD2">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ascii="仿宋_GB2312" w:hAnsi="宋体" w:eastAsia="仿宋_GB2312" w:cstheme="minorBidi"/>
          <w:kern w:val="2"/>
          <w:sz w:val="32"/>
          <w:szCs w:val="32"/>
        </w:rPr>
      </w:pPr>
      <w:r>
        <w:rPr>
          <w:rFonts w:hint="eastAsia" w:ascii="仿宋_GB2312" w:hAnsi="宋体" w:eastAsia="仿宋_GB2312" w:cstheme="minorBidi"/>
          <w:kern w:val="2"/>
          <w:sz w:val="32"/>
          <w:szCs w:val="32"/>
        </w:rPr>
        <w:t>2、商务要求：（1）服务时间（完整作品交货期）：自合同签订之日起</w:t>
      </w:r>
      <w:r>
        <w:rPr>
          <w:rFonts w:hint="eastAsia" w:ascii="仿宋_GB2312" w:hAnsi="宋体" w:eastAsia="仿宋_GB2312" w:cstheme="minorBidi"/>
          <w:kern w:val="2"/>
          <w:sz w:val="32"/>
          <w:szCs w:val="32"/>
          <w:lang w:val="en-US" w:eastAsia="zh-CN"/>
        </w:rPr>
        <w:t>4</w:t>
      </w:r>
      <w:r>
        <w:rPr>
          <w:rFonts w:hint="eastAsia" w:ascii="仿宋_GB2312" w:hAnsi="宋体" w:eastAsia="仿宋_GB2312" w:cstheme="minorBidi"/>
          <w:kern w:val="2"/>
          <w:sz w:val="32"/>
          <w:szCs w:val="32"/>
        </w:rPr>
        <w:t>0天内。（2）服务地点：东直门医院。（3）验收</w:t>
      </w:r>
      <w:r>
        <w:rPr>
          <w:rFonts w:hint="eastAsia" w:ascii="仿宋_GB2312" w:hAnsi="宋体" w:eastAsia="仿宋_GB2312" w:cstheme="minorBidi"/>
          <w:kern w:val="2"/>
          <w:sz w:val="32"/>
          <w:szCs w:val="32"/>
          <w:lang w:val="en-US" w:eastAsia="zh-CN"/>
        </w:rPr>
        <w:t>标准</w:t>
      </w:r>
      <w:r>
        <w:rPr>
          <w:rFonts w:hint="eastAsia" w:ascii="仿宋_GB2312" w:hAnsi="宋体" w:eastAsia="仿宋_GB2312" w:cstheme="minorBidi"/>
          <w:kern w:val="2"/>
          <w:sz w:val="32"/>
          <w:szCs w:val="32"/>
        </w:rPr>
        <w:t>：服装成衣需符合我院质量验收规范，版型、工艺、色彩、面料与最终确认方案一致</w:t>
      </w:r>
      <w:r>
        <w:rPr>
          <w:rFonts w:hint="eastAsia" w:ascii="仿宋_GB2312" w:hAnsi="宋体" w:eastAsia="仿宋_GB2312" w:cstheme="minorBidi"/>
          <w:kern w:val="2"/>
          <w:sz w:val="32"/>
          <w:szCs w:val="32"/>
          <w:lang w:eastAsia="zh-CN"/>
        </w:rPr>
        <w:t>，</w:t>
      </w:r>
      <w:r>
        <w:rPr>
          <w:rFonts w:hint="eastAsia" w:ascii="仿宋_GB2312" w:hAnsi="宋体" w:eastAsia="仿宋_GB2312" w:cstheme="minorBidi"/>
          <w:kern w:val="2"/>
          <w:sz w:val="32"/>
          <w:szCs w:val="32"/>
        </w:rPr>
        <w:t>不合格产品由供应商无条件返工更换。（4）报价要求：供应商报价为总价，需包含设计、制版、打样、面料采购、成衣制作、辅料、运输、税费、方案修改等本项目全部相关费用，采购人不再另行支付任何额外费用。（5）知识产权：应保证采购人使用提供的产品及服务时免受第三方提出的侵犯其专利权或其它知识产权的起诉。任何第三方如果提出侵权指控，须与第三方交涉并承担由此而引起的一切法律责任和费用。未经采购人书面授权许可，不得将</w:t>
      </w:r>
      <w:r>
        <w:rPr>
          <w:rFonts w:hint="eastAsia" w:ascii="仿宋_GB2312" w:hAnsi="宋体" w:eastAsia="仿宋_GB2312" w:cstheme="minorBidi"/>
          <w:kern w:val="2"/>
          <w:sz w:val="32"/>
          <w:szCs w:val="32"/>
          <w:lang w:val="en-US" w:eastAsia="zh-CN"/>
        </w:rPr>
        <w:t>设计</w:t>
      </w:r>
      <w:r>
        <w:rPr>
          <w:rFonts w:hint="eastAsia" w:ascii="仿宋_GB2312" w:hAnsi="宋体" w:eastAsia="仿宋_GB2312" w:cstheme="minorBidi"/>
          <w:kern w:val="2"/>
          <w:sz w:val="32"/>
          <w:szCs w:val="32"/>
        </w:rPr>
        <w:t>制作的</w:t>
      </w:r>
      <w:r>
        <w:rPr>
          <w:rFonts w:hint="eastAsia" w:ascii="仿宋_GB2312" w:hAnsi="宋体" w:eastAsia="仿宋_GB2312" w:cstheme="minorBidi"/>
          <w:kern w:val="2"/>
          <w:sz w:val="32"/>
          <w:szCs w:val="32"/>
          <w:lang w:val="en-US" w:eastAsia="zh-CN"/>
        </w:rPr>
        <w:t>服装</w:t>
      </w:r>
      <w:r>
        <w:rPr>
          <w:rFonts w:hint="eastAsia" w:ascii="仿宋_GB2312" w:hAnsi="宋体" w:eastAsia="仿宋_GB2312" w:cstheme="minorBidi"/>
          <w:kern w:val="2"/>
          <w:sz w:val="32"/>
          <w:szCs w:val="32"/>
        </w:rPr>
        <w:t>用于任何商业用途或对外发布，否则采购人有权追究一切责任。（6）</w:t>
      </w:r>
      <w:r>
        <w:rPr>
          <w:rFonts w:hint="eastAsia" w:ascii="仿宋_GB2312" w:hAnsi="宋体" w:eastAsia="仿宋_GB2312" w:cstheme="minorBidi"/>
          <w:kern w:val="2"/>
          <w:sz w:val="32"/>
          <w:szCs w:val="32"/>
          <w:lang w:val="en-US" w:eastAsia="zh-CN"/>
        </w:rPr>
        <w:t>服装设计</w:t>
      </w:r>
      <w:r>
        <w:rPr>
          <w:rFonts w:hint="eastAsia" w:ascii="仿宋_GB2312" w:hAnsi="宋体" w:eastAsia="仿宋_GB2312" w:cstheme="minorBidi"/>
          <w:kern w:val="2"/>
          <w:sz w:val="32"/>
          <w:szCs w:val="32"/>
        </w:rPr>
        <w:t>版权归采购人所有，作者享有署名权。</w:t>
      </w:r>
    </w:p>
    <w:p w14:paraId="056BF97A">
      <w:pPr>
        <w:ind w:firstLine="640" w:firstLineChars="200"/>
        <w:rPr>
          <w:rFonts w:ascii="仿宋_GB2312" w:eastAsia="仿宋_GB2312"/>
          <w:sz w:val="32"/>
          <w:szCs w:val="32"/>
        </w:rPr>
      </w:pPr>
    </w:p>
    <w:p w14:paraId="0D64C5FE">
      <w:pPr>
        <w:ind w:firstLine="640" w:firstLineChars="200"/>
        <w:rPr>
          <w:rFonts w:ascii="仿宋_GB2312" w:eastAsia="仿宋_GB2312"/>
          <w:sz w:val="32"/>
          <w:szCs w:val="32"/>
        </w:rPr>
      </w:pPr>
    </w:p>
    <w:p w14:paraId="1F29717F">
      <w:pPr>
        <w:ind w:firstLine="640" w:firstLineChars="200"/>
        <w:rPr>
          <w:rFonts w:ascii="仿宋_GB2312" w:eastAsia="仿宋_GB2312"/>
          <w:sz w:val="32"/>
          <w:szCs w:val="32"/>
        </w:rPr>
      </w:pPr>
    </w:p>
    <w:p w14:paraId="7B2D48D6">
      <w:pPr>
        <w:ind w:firstLine="640" w:firstLineChars="200"/>
        <w:rPr>
          <w:rFonts w:ascii="仿宋_GB2312" w:eastAsia="仿宋_GB2312"/>
          <w:sz w:val="32"/>
          <w:szCs w:val="32"/>
        </w:rPr>
      </w:pPr>
    </w:p>
    <w:p w14:paraId="2F54C5BB">
      <w:pPr>
        <w:spacing w:line="360" w:lineRule="auto"/>
        <w:ind w:firstLine="480" w:firstLineChars="200"/>
        <w:rPr>
          <w:rFonts w:ascii="仿宋" w:hAnsi="仿宋" w:eastAsia="仿宋"/>
          <w:szCs w:val="24"/>
        </w:rPr>
      </w:pPr>
    </w:p>
    <w:sectPr>
      <w:pgSz w:w="11906" w:h="16838"/>
      <w:pgMar w:top="1440" w:right="1797" w:bottom="1440" w:left="1797"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27"/>
    <w:rsid w:val="000133A0"/>
    <w:rsid w:val="0005291B"/>
    <w:rsid w:val="00052C6F"/>
    <w:rsid w:val="000622D4"/>
    <w:rsid w:val="000665D8"/>
    <w:rsid w:val="00082432"/>
    <w:rsid w:val="000F6248"/>
    <w:rsid w:val="0013482E"/>
    <w:rsid w:val="00190EF6"/>
    <w:rsid w:val="001D44ED"/>
    <w:rsid w:val="00231648"/>
    <w:rsid w:val="002F36EF"/>
    <w:rsid w:val="003252A4"/>
    <w:rsid w:val="003D31E2"/>
    <w:rsid w:val="003D7543"/>
    <w:rsid w:val="003E0E90"/>
    <w:rsid w:val="004417D0"/>
    <w:rsid w:val="004848D8"/>
    <w:rsid w:val="004F5D1A"/>
    <w:rsid w:val="004F7D35"/>
    <w:rsid w:val="00720D23"/>
    <w:rsid w:val="00797FFB"/>
    <w:rsid w:val="007B0800"/>
    <w:rsid w:val="007C4363"/>
    <w:rsid w:val="00862DF6"/>
    <w:rsid w:val="008A448E"/>
    <w:rsid w:val="008C2C49"/>
    <w:rsid w:val="00903356"/>
    <w:rsid w:val="009431C6"/>
    <w:rsid w:val="009C2B06"/>
    <w:rsid w:val="00A22C55"/>
    <w:rsid w:val="00A315A6"/>
    <w:rsid w:val="00A71236"/>
    <w:rsid w:val="00A7198A"/>
    <w:rsid w:val="00AA11F9"/>
    <w:rsid w:val="00AA2DEC"/>
    <w:rsid w:val="00AD05FE"/>
    <w:rsid w:val="00AF2CAD"/>
    <w:rsid w:val="00B15B61"/>
    <w:rsid w:val="00B734BF"/>
    <w:rsid w:val="00B8359D"/>
    <w:rsid w:val="00B87627"/>
    <w:rsid w:val="00B926F4"/>
    <w:rsid w:val="00BD1368"/>
    <w:rsid w:val="00BD5E6B"/>
    <w:rsid w:val="00C07017"/>
    <w:rsid w:val="00C363AD"/>
    <w:rsid w:val="00C81A09"/>
    <w:rsid w:val="00CD78B8"/>
    <w:rsid w:val="00CF5CDF"/>
    <w:rsid w:val="00D40C8F"/>
    <w:rsid w:val="00D423A1"/>
    <w:rsid w:val="00D54BD8"/>
    <w:rsid w:val="00DC0375"/>
    <w:rsid w:val="00DC0950"/>
    <w:rsid w:val="00E34413"/>
    <w:rsid w:val="00E460FB"/>
    <w:rsid w:val="00E67723"/>
    <w:rsid w:val="00E713C9"/>
    <w:rsid w:val="00F37F4D"/>
    <w:rsid w:val="00F67C94"/>
    <w:rsid w:val="00FB2F0A"/>
    <w:rsid w:val="00FB4674"/>
    <w:rsid w:val="4D7F4F57"/>
    <w:rsid w:val="5A0D7B90"/>
    <w:rsid w:val="6EBF139E"/>
    <w:rsid w:val="77D44509"/>
    <w:rsid w:val="7875FC79"/>
    <w:rsid w:val="D55FD222"/>
    <w:rsid w:val="FCF59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4"/>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Autospacing="1" w:afterAutospacing="1"/>
      <w:jc w:val="left"/>
    </w:pPr>
    <w:rPr>
      <w:rFonts w:ascii="等线" w:hAnsi="等线" w:eastAsia="等线" w:cs="Times New Roman"/>
      <w:kern w:val="0"/>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character" w:customStyle="1" w:styleId="12">
    <w:name w:val="日期 Char"/>
    <w:basedOn w:val="8"/>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1108</Words>
  <Characters>1114</Characters>
  <Lines>5</Lines>
  <Paragraphs>1</Paragraphs>
  <TotalTime>1</TotalTime>
  <ScaleCrop>false</ScaleCrop>
  <LinksUpToDate>false</LinksUpToDate>
  <CharactersWithSpaces>1121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2023-08-26T01:49:00Z</dcterms:created>
  <dc:creator>Dell</dc:creator>
  <cp:lastModifiedBy>魏</cp:lastModifiedBy>
  <cp:lastPrinted>2018-06-21T03:30:00Z</cp:lastPrinted>
  <dcterms:modified xsi:type="dcterms:W3CDTF">2026-06-22T07:40:20Z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9219118CEC244D458728CE1FD1460ED6_13</vt:lpwstr>
  </property>
  <property fmtid="{D5CDD505-2E9C-101B-9397-08002B2CF9AE}" pid="4" name="KSOTemplateDocerSaveRecord">
    <vt:lpwstr>eyJoZGlkIjoiNDI1NGQ4MDY4NjMxYWVlMzc3ODM2NDE0MmU1ODUxYzYiLCJ1c2VySWQiOiIxMTY2NTAxNjE4In0=</vt:lpwstr>
  </property>
</Properties>
</file>